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70D" w:rsidRDefault="00BD370D" w:rsidP="00C05606">
      <w:pPr>
        <w:spacing w:after="0" w:line="238" w:lineRule="auto"/>
        <w:ind w:left="26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5693329" cy="8896350"/>
            <wp:effectExtent l="0" t="0" r="3175" b="0"/>
            <wp:docPr id="1" name="Рисунок 1" descr="C:\Users\n1\Desktop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\Desktop\Scan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623" cy="889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8F" w:rsidRPr="0003158F" w:rsidRDefault="0003158F" w:rsidP="00C05606">
      <w:pPr>
        <w:spacing w:after="0" w:line="238" w:lineRule="auto"/>
        <w:ind w:left="260"/>
        <w:jc w:val="both"/>
        <w:rPr>
          <w:rFonts w:ascii="Times New Roman" w:hAnsi="Times New Roman"/>
          <w:sz w:val="20"/>
          <w:szCs w:val="20"/>
          <w:lang w:eastAsia="en-US"/>
        </w:rPr>
      </w:pPr>
      <w:bookmarkStart w:id="0" w:name="_GoBack"/>
      <w:bookmarkEnd w:id="0"/>
      <w:r w:rsidRPr="0003158F">
        <w:rPr>
          <w:rFonts w:ascii="Times New Roman" w:hAnsi="Times New Roman"/>
          <w:sz w:val="28"/>
          <w:szCs w:val="28"/>
          <w:lang w:eastAsia="en-US"/>
        </w:rPr>
        <w:lastRenderedPageBreak/>
        <w:t>2.3.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 Для рассмотрения апелляции секретарь комиссии по отбору детей представляет в апелляционную комиссию протоколы заседания комиссии по отбору детей.</w:t>
      </w:r>
    </w:p>
    <w:p w:rsidR="0003158F" w:rsidRPr="0003158F" w:rsidRDefault="0003158F" w:rsidP="00C05606">
      <w:pPr>
        <w:spacing w:after="0" w:line="257" w:lineRule="exact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03158F" w:rsidRPr="0003158F" w:rsidRDefault="0003158F" w:rsidP="00C05606">
      <w:pPr>
        <w:spacing w:after="0" w:line="238" w:lineRule="auto"/>
        <w:ind w:left="260"/>
        <w:jc w:val="both"/>
        <w:rPr>
          <w:rFonts w:ascii="Times New Roman" w:hAnsi="Times New Roman"/>
          <w:sz w:val="20"/>
          <w:szCs w:val="20"/>
          <w:lang w:eastAsia="en-US"/>
        </w:rPr>
      </w:pPr>
      <w:r w:rsidRPr="0003158F">
        <w:rPr>
          <w:rFonts w:ascii="Times New Roman" w:hAnsi="Times New Roman"/>
          <w:sz w:val="28"/>
          <w:szCs w:val="28"/>
          <w:lang w:eastAsia="en-US"/>
        </w:rPr>
        <w:t xml:space="preserve">2.4.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03158F">
        <w:rPr>
          <w:rFonts w:ascii="Times New Roman" w:hAnsi="Times New Roman"/>
          <w:sz w:val="28"/>
          <w:szCs w:val="28"/>
          <w:lang w:eastAsia="en-US"/>
        </w:rPr>
        <w:t>отношении</w:t>
      </w:r>
      <w:proofErr w:type="gramEnd"/>
      <w:r w:rsidRPr="0003158F">
        <w:rPr>
          <w:rFonts w:ascii="Times New Roman" w:hAnsi="Times New Roman"/>
          <w:sz w:val="28"/>
          <w:szCs w:val="28"/>
          <w:lang w:eastAsia="en-US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комиссии. При равном числе голосов председатель комиссии имеет право решающего голоса. Решение подписывается председателем и доводится до сведения подавших апелляцию родителей (законных представителей). На каждом заседании апелляционной комиссии ведется протокол.</w:t>
      </w:r>
    </w:p>
    <w:p w:rsidR="0003158F" w:rsidRPr="0003158F" w:rsidRDefault="0003158F" w:rsidP="00C05606">
      <w:pPr>
        <w:spacing w:after="0" w:line="264" w:lineRule="exact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03158F" w:rsidRPr="0003158F" w:rsidRDefault="0003158F" w:rsidP="00C05606">
      <w:pPr>
        <w:spacing w:after="0" w:line="237" w:lineRule="auto"/>
        <w:ind w:left="260"/>
        <w:jc w:val="both"/>
        <w:rPr>
          <w:rFonts w:ascii="Times New Roman" w:hAnsi="Times New Roman"/>
          <w:sz w:val="20"/>
          <w:szCs w:val="20"/>
          <w:lang w:eastAsia="en-US"/>
        </w:rPr>
      </w:pPr>
      <w:r w:rsidRPr="0003158F">
        <w:rPr>
          <w:rFonts w:ascii="Times New Roman" w:hAnsi="Times New Roman"/>
          <w:sz w:val="28"/>
          <w:szCs w:val="28"/>
          <w:lang w:eastAsia="en-US"/>
        </w:rPr>
        <w:t xml:space="preserve">2.5. Повторное проведение отбора детей проводится </w:t>
      </w:r>
      <w:proofErr w:type="gramStart"/>
      <w:r w:rsidRPr="0003158F">
        <w:rPr>
          <w:rFonts w:ascii="Times New Roman" w:hAnsi="Times New Roman"/>
          <w:sz w:val="28"/>
          <w:szCs w:val="28"/>
          <w:lang w:eastAsia="en-US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 w:rsidRPr="0003158F">
        <w:rPr>
          <w:rFonts w:ascii="Times New Roman" w:hAnsi="Times New Roman"/>
          <w:sz w:val="28"/>
          <w:szCs w:val="28"/>
          <w:lang w:eastAsia="en-US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7466B6" w:rsidRDefault="007466B6" w:rsidP="00C05606">
      <w:pPr>
        <w:jc w:val="both"/>
      </w:pPr>
    </w:p>
    <w:sectPr w:rsidR="0074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8F"/>
    <w:rsid w:val="0003158F"/>
    <w:rsid w:val="00564AA9"/>
    <w:rsid w:val="007466B6"/>
    <w:rsid w:val="00BD370D"/>
    <w:rsid w:val="00C0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5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03158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7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5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03158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7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n1</cp:lastModifiedBy>
  <cp:revision>7</cp:revision>
  <cp:lastPrinted>2018-08-17T13:21:00Z</cp:lastPrinted>
  <dcterms:created xsi:type="dcterms:W3CDTF">2018-08-17T13:09:00Z</dcterms:created>
  <dcterms:modified xsi:type="dcterms:W3CDTF">2022-11-11T12:49:00Z</dcterms:modified>
</cp:coreProperties>
</file>